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44" w:rsidRPr="003A27CA" w:rsidRDefault="00E869E7" w:rsidP="00E869E7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Форма 2</w:t>
      </w:r>
    </w:p>
    <w:p w:rsidR="007A3F44" w:rsidRDefault="007A3F44" w:rsidP="00B70BF6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 w:rsidRPr="00455CB1">
        <w:rPr>
          <w:rFonts w:ascii="Times New Roman" w:hAnsi="Times New Roman"/>
          <w:b/>
          <w:sz w:val="24"/>
        </w:rPr>
        <w:t>ТРЕБОВАНИЯ К ПРЕДМЕТУ ОФЕРТЫ</w:t>
      </w:r>
    </w:p>
    <w:p w:rsidR="00FE5C57" w:rsidRDefault="00FE5C57" w:rsidP="00B70BF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4"/>
        </w:rPr>
      </w:pPr>
    </w:p>
    <w:p w:rsidR="007A3F44" w:rsidRPr="00455CB1" w:rsidRDefault="007A3F44" w:rsidP="00B70BF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1.</w:t>
      </w:r>
      <w:r w:rsidR="00653C78">
        <w:rPr>
          <w:rFonts w:ascii="Times New Roman" w:hAnsi="Times New Roman"/>
          <w:b/>
          <w:i/>
          <w:iCs/>
          <w:sz w:val="24"/>
        </w:rPr>
        <w:t xml:space="preserve"> </w:t>
      </w:r>
      <w:r w:rsidRPr="00455CB1">
        <w:rPr>
          <w:rFonts w:ascii="Times New Roman" w:hAnsi="Times New Roman"/>
          <w:b/>
          <w:i/>
          <w:iCs/>
          <w:sz w:val="24"/>
        </w:rPr>
        <w:t>Общие положения</w:t>
      </w:r>
      <w:r w:rsidR="00653C78">
        <w:rPr>
          <w:rFonts w:ascii="Times New Roman" w:hAnsi="Times New Roman"/>
          <w:b/>
          <w:i/>
          <w:iCs/>
          <w:sz w:val="24"/>
        </w:rPr>
        <w:t>.</w:t>
      </w:r>
    </w:p>
    <w:p w:rsidR="007A3F44" w:rsidRPr="003028B8" w:rsidRDefault="00B21E54" w:rsidP="00B70BF6">
      <w:pPr>
        <w:kinsoku w:val="0"/>
        <w:overflowPunct w:val="0"/>
        <w:autoSpaceDE w:val="0"/>
        <w:autoSpaceDN w:val="0"/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hd w:val="clear" w:color="auto" w:fill="FFFF99"/>
        </w:rPr>
      </w:pPr>
      <w:r>
        <w:rPr>
          <w:rFonts w:ascii="Times New Roman" w:hAnsi="Times New Roman"/>
          <w:sz w:val="24"/>
          <w:szCs w:val="24"/>
        </w:rPr>
        <w:t>1.1.  П</w:t>
      </w:r>
      <w:r w:rsidR="00550C5E" w:rsidRPr="00022B20">
        <w:rPr>
          <w:rFonts w:ascii="Times New Roman" w:hAnsi="Times New Roman"/>
          <w:sz w:val="24"/>
          <w:szCs w:val="24"/>
        </w:rPr>
        <w:t>редмет</w:t>
      </w:r>
      <w:r w:rsidR="007A3F44" w:rsidRPr="00022B20">
        <w:rPr>
          <w:rFonts w:ascii="Times New Roman" w:hAnsi="Times New Roman"/>
          <w:sz w:val="24"/>
          <w:szCs w:val="24"/>
        </w:rPr>
        <w:t xml:space="preserve"> закупки</w:t>
      </w:r>
      <w:r w:rsidR="00550C5E" w:rsidRPr="00022B20">
        <w:rPr>
          <w:rFonts w:ascii="Times New Roman" w:hAnsi="Times New Roman"/>
          <w:sz w:val="24"/>
          <w:szCs w:val="24"/>
        </w:rPr>
        <w:t>:</w:t>
      </w:r>
      <w:r w:rsidR="004067AD">
        <w:rPr>
          <w:rFonts w:ascii="Times New Roman" w:hAnsi="Times New Roman"/>
          <w:b/>
          <w:sz w:val="24"/>
          <w:szCs w:val="24"/>
        </w:rPr>
        <w:t xml:space="preserve"> </w:t>
      </w:r>
      <w:r w:rsidR="00B94970">
        <w:rPr>
          <w:rFonts w:ascii="Times New Roman" w:hAnsi="Times New Roman"/>
          <w:b/>
          <w:sz w:val="24"/>
          <w:szCs w:val="24"/>
        </w:rPr>
        <w:t>генераторы пены и узлы</w:t>
      </w:r>
      <w:r w:rsidR="00424B6B" w:rsidRPr="00424B6B">
        <w:rPr>
          <w:rFonts w:ascii="Times New Roman" w:hAnsi="Times New Roman"/>
          <w:b/>
          <w:sz w:val="24"/>
          <w:szCs w:val="24"/>
        </w:rPr>
        <w:t xml:space="preserve"> подключения пожарной техники для установок пожар</w:t>
      </w:r>
      <w:r w:rsidR="00424B6B">
        <w:rPr>
          <w:rFonts w:ascii="Times New Roman" w:hAnsi="Times New Roman"/>
          <w:b/>
          <w:sz w:val="24"/>
          <w:szCs w:val="24"/>
        </w:rPr>
        <w:t xml:space="preserve">отушения Л-35/11, </w:t>
      </w:r>
      <w:r w:rsidR="00AE0A30">
        <w:rPr>
          <w:rFonts w:ascii="Times New Roman" w:hAnsi="Times New Roman"/>
          <w:b/>
          <w:sz w:val="24"/>
          <w:szCs w:val="24"/>
        </w:rPr>
        <w:t>Л-</w:t>
      </w:r>
      <w:r w:rsidR="00424B6B">
        <w:rPr>
          <w:rFonts w:ascii="Times New Roman" w:hAnsi="Times New Roman"/>
          <w:b/>
          <w:sz w:val="24"/>
          <w:szCs w:val="24"/>
        </w:rPr>
        <w:t>35/6 цеха № 3</w:t>
      </w:r>
      <w:r w:rsidR="00AA629C" w:rsidRPr="00AA629C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49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843"/>
        <w:gridCol w:w="2693"/>
        <w:gridCol w:w="851"/>
        <w:gridCol w:w="850"/>
        <w:gridCol w:w="1418"/>
      </w:tblGrid>
      <w:tr w:rsidR="00504343" w:rsidRPr="003F1EA2" w:rsidTr="003F1EA2">
        <w:trPr>
          <w:trHeight w:val="347"/>
        </w:trPr>
        <w:tc>
          <w:tcPr>
            <w:tcW w:w="709" w:type="dxa"/>
            <w:shd w:val="clear" w:color="000000" w:fill="D9D9D9"/>
            <w:vAlign w:val="center"/>
            <w:hideMark/>
          </w:tcPr>
          <w:p w:rsidR="00504343" w:rsidRPr="003F1EA2" w:rsidRDefault="00504343" w:rsidP="00504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Поз. Лота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:rsidR="00504343" w:rsidRPr="003F1EA2" w:rsidRDefault="00504343" w:rsidP="0049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504343" w:rsidRPr="003F1EA2" w:rsidRDefault="00504343" w:rsidP="00504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693" w:type="dxa"/>
            <w:shd w:val="clear" w:color="000000" w:fill="D9D9D9"/>
            <w:vAlign w:val="center"/>
            <w:hideMark/>
          </w:tcPr>
          <w:p w:rsidR="00504343" w:rsidRPr="003F1EA2" w:rsidRDefault="00504343" w:rsidP="00504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ГОСТ/ТУ/ СТАНДАРТ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:rsidR="00504343" w:rsidRPr="003F1EA2" w:rsidRDefault="00504343" w:rsidP="00504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50" w:type="dxa"/>
            <w:shd w:val="clear" w:color="000000" w:fill="D9D9D9"/>
            <w:vAlign w:val="center"/>
            <w:hideMark/>
          </w:tcPr>
          <w:p w:rsidR="00504343" w:rsidRPr="003F1EA2" w:rsidRDefault="00504343" w:rsidP="00504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504343" w:rsidRPr="003F1EA2" w:rsidRDefault="00504343" w:rsidP="00504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 поставки </w:t>
            </w:r>
          </w:p>
        </w:tc>
      </w:tr>
      <w:tr w:rsidR="00504343" w:rsidRPr="003F1EA2" w:rsidTr="003F1EA2">
        <w:trPr>
          <w:trHeight w:val="345"/>
        </w:trPr>
        <w:tc>
          <w:tcPr>
            <w:tcW w:w="709" w:type="dxa"/>
            <w:shd w:val="clear" w:color="auto" w:fill="auto"/>
            <w:vAlign w:val="center"/>
            <w:hideMark/>
          </w:tcPr>
          <w:p w:rsidR="00504343" w:rsidRPr="003F1EA2" w:rsidRDefault="00504343" w:rsidP="00504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343" w:rsidRPr="003F1EA2" w:rsidRDefault="00504343" w:rsidP="0049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04343" w:rsidRPr="003F1EA2" w:rsidRDefault="00504343" w:rsidP="00504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Лот 1 (делимый)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04343" w:rsidRPr="003F1EA2" w:rsidRDefault="00504343" w:rsidP="00504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04343" w:rsidRPr="003F1EA2" w:rsidRDefault="00504343" w:rsidP="00504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04343" w:rsidRPr="003F1EA2" w:rsidRDefault="00504343" w:rsidP="00504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4343" w:rsidRPr="003F1EA2" w:rsidRDefault="00504343" w:rsidP="00504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24B6B" w:rsidRPr="003F1EA2" w:rsidTr="003F1EA2">
        <w:trPr>
          <w:trHeight w:val="547"/>
        </w:trPr>
        <w:tc>
          <w:tcPr>
            <w:tcW w:w="709" w:type="dxa"/>
            <w:shd w:val="clear" w:color="auto" w:fill="auto"/>
            <w:vAlign w:val="center"/>
            <w:hideMark/>
          </w:tcPr>
          <w:p w:rsidR="00424B6B" w:rsidRPr="003F1EA2" w:rsidRDefault="00424B6B" w:rsidP="00361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115E" w:rsidRPr="003F1EA2" w:rsidRDefault="0036115E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423018</w:t>
            </w:r>
          </w:p>
        </w:tc>
        <w:tc>
          <w:tcPr>
            <w:tcW w:w="1843" w:type="dxa"/>
            <w:shd w:val="clear" w:color="auto" w:fill="auto"/>
          </w:tcPr>
          <w:p w:rsidR="00424B6B" w:rsidRPr="003F1EA2" w:rsidRDefault="00424B6B" w:rsidP="00361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Генератор пены универсальный</w:t>
            </w:r>
            <w:r w:rsidR="00CB52A8" w:rsidRPr="003F1E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1EA2">
              <w:rPr>
                <w:rFonts w:ascii="Times New Roman" w:hAnsi="Times New Roman"/>
                <w:sz w:val="20"/>
                <w:szCs w:val="20"/>
              </w:rPr>
              <w:t>УГП-15</w:t>
            </w:r>
          </w:p>
        </w:tc>
        <w:tc>
          <w:tcPr>
            <w:tcW w:w="2693" w:type="dxa"/>
            <w:shd w:val="clear" w:color="auto" w:fill="auto"/>
          </w:tcPr>
          <w:p w:rsidR="00424B6B" w:rsidRPr="003F1EA2" w:rsidRDefault="00424B6B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 xml:space="preserve">ТУ 4854-027-72410778-2013/ </w:t>
            </w:r>
            <w:r w:rsidRPr="003F1EA2">
              <w:rPr>
                <w:rFonts w:ascii="Times New Roman" w:hAnsi="Times New Roman"/>
                <w:b/>
                <w:sz w:val="20"/>
                <w:szCs w:val="20"/>
              </w:rPr>
              <w:t>ОХР-3/3295-Л35/11-ПТ2.СО</w:t>
            </w:r>
            <w:r w:rsidRPr="003F1E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241119" w:rsidRPr="003F1EA2" w:rsidRDefault="00241119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КМП</w:t>
            </w:r>
          </w:p>
        </w:tc>
        <w:tc>
          <w:tcPr>
            <w:tcW w:w="850" w:type="dxa"/>
            <w:shd w:val="clear" w:color="auto" w:fill="auto"/>
            <w:hideMark/>
          </w:tcPr>
          <w:p w:rsidR="00241119" w:rsidRPr="003F1EA2" w:rsidRDefault="00241119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shd w:val="clear" w:color="auto" w:fill="auto"/>
            <w:hideMark/>
          </w:tcPr>
          <w:p w:rsidR="00241119" w:rsidRPr="003F1EA2" w:rsidRDefault="00241119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28.02.2024</w:t>
            </w:r>
          </w:p>
        </w:tc>
      </w:tr>
      <w:tr w:rsidR="00424B6B" w:rsidRPr="003F1EA2" w:rsidTr="003F1EA2">
        <w:trPr>
          <w:trHeight w:val="259"/>
        </w:trPr>
        <w:tc>
          <w:tcPr>
            <w:tcW w:w="709" w:type="dxa"/>
            <w:shd w:val="clear" w:color="auto" w:fill="auto"/>
            <w:vAlign w:val="center"/>
            <w:hideMark/>
          </w:tcPr>
          <w:p w:rsidR="00424B6B" w:rsidRPr="003F1EA2" w:rsidRDefault="00424B6B" w:rsidP="00361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97EC8" w:rsidRPr="003F1EA2" w:rsidRDefault="00B97EC8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423017</w:t>
            </w:r>
          </w:p>
        </w:tc>
        <w:tc>
          <w:tcPr>
            <w:tcW w:w="1843" w:type="dxa"/>
            <w:shd w:val="clear" w:color="auto" w:fill="auto"/>
          </w:tcPr>
          <w:p w:rsidR="00424B6B" w:rsidRPr="003F1EA2" w:rsidRDefault="00424B6B" w:rsidP="00361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Узел подкл.пожар. техники ГМ-50(2)</w:t>
            </w:r>
          </w:p>
        </w:tc>
        <w:tc>
          <w:tcPr>
            <w:tcW w:w="2693" w:type="dxa"/>
            <w:shd w:val="clear" w:color="auto" w:fill="auto"/>
          </w:tcPr>
          <w:p w:rsidR="00424B6B" w:rsidRPr="003F1EA2" w:rsidRDefault="00424B6B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 xml:space="preserve">ТУ 4854-032-72410778-2015/ </w:t>
            </w:r>
            <w:r w:rsidRPr="003F1EA2">
              <w:rPr>
                <w:rFonts w:ascii="Times New Roman" w:hAnsi="Times New Roman"/>
                <w:b/>
                <w:sz w:val="20"/>
                <w:szCs w:val="20"/>
              </w:rPr>
              <w:t>ОХР-3/3295-Л35/11-ПТ2.СО</w:t>
            </w:r>
          </w:p>
        </w:tc>
        <w:tc>
          <w:tcPr>
            <w:tcW w:w="851" w:type="dxa"/>
            <w:shd w:val="clear" w:color="auto" w:fill="auto"/>
            <w:hideMark/>
          </w:tcPr>
          <w:p w:rsidR="00241119" w:rsidRPr="003F1EA2" w:rsidRDefault="00241119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КМП</w:t>
            </w:r>
          </w:p>
        </w:tc>
        <w:tc>
          <w:tcPr>
            <w:tcW w:w="850" w:type="dxa"/>
            <w:shd w:val="clear" w:color="auto" w:fill="auto"/>
            <w:hideMark/>
          </w:tcPr>
          <w:p w:rsidR="00241119" w:rsidRPr="003F1EA2" w:rsidRDefault="00241119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hideMark/>
          </w:tcPr>
          <w:p w:rsidR="00241119" w:rsidRPr="003F1EA2" w:rsidRDefault="00241119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28.02.2024</w:t>
            </w:r>
          </w:p>
        </w:tc>
      </w:tr>
      <w:tr w:rsidR="00B32C35" w:rsidRPr="003F1EA2" w:rsidTr="003F1EA2">
        <w:trPr>
          <w:trHeight w:val="259"/>
        </w:trPr>
        <w:tc>
          <w:tcPr>
            <w:tcW w:w="709" w:type="dxa"/>
            <w:shd w:val="clear" w:color="auto" w:fill="auto"/>
            <w:vAlign w:val="center"/>
          </w:tcPr>
          <w:p w:rsidR="00B32C35" w:rsidRPr="003F1EA2" w:rsidRDefault="00B32C35" w:rsidP="00361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32C35" w:rsidRDefault="00B32C35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2C35" w:rsidRPr="003F1EA2" w:rsidRDefault="00B32C35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425596</w:t>
            </w:r>
          </w:p>
        </w:tc>
        <w:tc>
          <w:tcPr>
            <w:tcW w:w="1843" w:type="dxa"/>
            <w:shd w:val="clear" w:color="auto" w:fill="auto"/>
          </w:tcPr>
          <w:p w:rsidR="00B32C35" w:rsidRPr="003F1EA2" w:rsidRDefault="00B32C35" w:rsidP="00361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2C35">
              <w:rPr>
                <w:rFonts w:ascii="Times New Roman" w:hAnsi="Times New Roman"/>
                <w:sz w:val="20"/>
                <w:szCs w:val="20"/>
              </w:rPr>
              <w:t>Узел подключения пожарной техники ГМ-80(4) КОФ</w:t>
            </w:r>
          </w:p>
        </w:tc>
        <w:tc>
          <w:tcPr>
            <w:tcW w:w="2693" w:type="dxa"/>
            <w:shd w:val="clear" w:color="auto" w:fill="auto"/>
          </w:tcPr>
          <w:p w:rsidR="00B32C35" w:rsidRPr="003F1EA2" w:rsidRDefault="00B32C35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C35">
              <w:rPr>
                <w:rFonts w:ascii="Times New Roman" w:hAnsi="Times New Roman"/>
                <w:sz w:val="20"/>
                <w:szCs w:val="20"/>
              </w:rPr>
              <w:t xml:space="preserve">ТУ 4854-032-72410778-2015/ </w:t>
            </w:r>
            <w:r w:rsidR="009C4749" w:rsidRPr="009C4749">
              <w:rPr>
                <w:rFonts w:ascii="Times New Roman" w:hAnsi="Times New Roman"/>
                <w:b/>
                <w:sz w:val="20"/>
                <w:szCs w:val="20"/>
              </w:rPr>
              <w:t>ОХР-3/3295-Л35/11-ПТ1.С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</w:tcPr>
          <w:p w:rsidR="00B32C35" w:rsidRDefault="00B32C35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2C35" w:rsidRPr="003F1EA2" w:rsidRDefault="00B32C35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C35">
              <w:rPr>
                <w:rFonts w:ascii="Times New Roman" w:hAnsi="Times New Roman"/>
                <w:sz w:val="20"/>
                <w:szCs w:val="20"/>
              </w:rPr>
              <w:t>КМП</w:t>
            </w:r>
          </w:p>
        </w:tc>
        <w:tc>
          <w:tcPr>
            <w:tcW w:w="850" w:type="dxa"/>
            <w:shd w:val="clear" w:color="auto" w:fill="auto"/>
          </w:tcPr>
          <w:p w:rsidR="00B32C35" w:rsidRDefault="00B32C35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2C35" w:rsidRPr="003F1EA2" w:rsidRDefault="00B32C35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B32C35" w:rsidRDefault="00B32C35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2C35" w:rsidRPr="003F1EA2" w:rsidRDefault="00B32C35" w:rsidP="00B3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C35">
              <w:rPr>
                <w:rFonts w:ascii="Times New Roman" w:hAnsi="Times New Roman"/>
                <w:sz w:val="20"/>
                <w:szCs w:val="20"/>
              </w:rPr>
              <w:t>28.02.2024</w:t>
            </w:r>
          </w:p>
        </w:tc>
      </w:tr>
      <w:tr w:rsidR="00424B6B" w:rsidRPr="003F1EA2" w:rsidTr="003F1EA2">
        <w:trPr>
          <w:trHeight w:val="245"/>
        </w:trPr>
        <w:tc>
          <w:tcPr>
            <w:tcW w:w="709" w:type="dxa"/>
            <w:shd w:val="clear" w:color="auto" w:fill="auto"/>
            <w:vAlign w:val="center"/>
            <w:hideMark/>
          </w:tcPr>
          <w:p w:rsidR="00424B6B" w:rsidRPr="003F1EA2" w:rsidRDefault="00B32C35" w:rsidP="00361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6115E" w:rsidRPr="003F1EA2" w:rsidRDefault="0036115E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456055</w:t>
            </w:r>
          </w:p>
        </w:tc>
        <w:tc>
          <w:tcPr>
            <w:tcW w:w="1843" w:type="dxa"/>
            <w:shd w:val="clear" w:color="auto" w:fill="auto"/>
          </w:tcPr>
          <w:p w:rsidR="00424B6B" w:rsidRPr="003F1EA2" w:rsidRDefault="00424B6B" w:rsidP="00361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Узел подкл</w:t>
            </w:r>
            <w:r w:rsidR="0036115E" w:rsidRPr="003F1EA2">
              <w:rPr>
                <w:rFonts w:ascii="Times New Roman" w:hAnsi="Times New Roman"/>
                <w:sz w:val="20"/>
                <w:szCs w:val="20"/>
              </w:rPr>
              <w:t xml:space="preserve">ючения пожарной </w:t>
            </w:r>
            <w:r w:rsidRPr="003F1EA2">
              <w:rPr>
                <w:rFonts w:ascii="Times New Roman" w:hAnsi="Times New Roman"/>
                <w:sz w:val="20"/>
                <w:szCs w:val="20"/>
              </w:rPr>
              <w:t>техники ГМ-80(8)1-2 КОФ</w:t>
            </w:r>
          </w:p>
        </w:tc>
        <w:tc>
          <w:tcPr>
            <w:tcW w:w="2693" w:type="dxa"/>
            <w:shd w:val="clear" w:color="auto" w:fill="auto"/>
          </w:tcPr>
          <w:p w:rsidR="00424B6B" w:rsidRPr="003F1EA2" w:rsidRDefault="00424B6B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 xml:space="preserve">ТУ 4854-032-72410778-2015/ </w:t>
            </w:r>
          </w:p>
          <w:p w:rsidR="00424B6B" w:rsidRPr="003F1EA2" w:rsidRDefault="00424B6B" w:rsidP="00CB52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ОХР-3/3386-Л35/6-ПТ21.С изм.1</w:t>
            </w:r>
            <w:r w:rsidRPr="003F1E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241119" w:rsidRPr="003F1EA2" w:rsidRDefault="00241119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КМП</w:t>
            </w:r>
          </w:p>
        </w:tc>
        <w:tc>
          <w:tcPr>
            <w:tcW w:w="850" w:type="dxa"/>
            <w:shd w:val="clear" w:color="auto" w:fill="auto"/>
            <w:hideMark/>
          </w:tcPr>
          <w:p w:rsidR="00241119" w:rsidRPr="003F1EA2" w:rsidRDefault="00241119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241119" w:rsidRPr="003F1EA2" w:rsidRDefault="00241119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28.02.2024</w:t>
            </w:r>
          </w:p>
        </w:tc>
      </w:tr>
      <w:tr w:rsidR="00424B6B" w:rsidRPr="003F1EA2" w:rsidTr="003F1EA2">
        <w:trPr>
          <w:trHeight w:val="337"/>
        </w:trPr>
        <w:tc>
          <w:tcPr>
            <w:tcW w:w="709" w:type="dxa"/>
            <w:shd w:val="clear" w:color="auto" w:fill="auto"/>
            <w:vAlign w:val="center"/>
            <w:hideMark/>
          </w:tcPr>
          <w:p w:rsidR="00424B6B" w:rsidRPr="003F1EA2" w:rsidRDefault="00B32C35" w:rsidP="00361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115E" w:rsidRPr="003F1EA2" w:rsidRDefault="0036115E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456056</w:t>
            </w:r>
          </w:p>
        </w:tc>
        <w:tc>
          <w:tcPr>
            <w:tcW w:w="1843" w:type="dxa"/>
            <w:shd w:val="clear" w:color="auto" w:fill="auto"/>
          </w:tcPr>
          <w:p w:rsidR="00424B6B" w:rsidRPr="003F1EA2" w:rsidRDefault="0036115E" w:rsidP="00361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 xml:space="preserve">Узел подключения </w:t>
            </w:r>
            <w:r w:rsidR="00424B6B" w:rsidRPr="003F1EA2">
              <w:rPr>
                <w:rFonts w:ascii="Times New Roman" w:hAnsi="Times New Roman"/>
                <w:sz w:val="20"/>
                <w:szCs w:val="20"/>
              </w:rPr>
              <w:t>пож</w:t>
            </w:r>
            <w:r w:rsidRPr="003F1EA2">
              <w:rPr>
                <w:rFonts w:ascii="Times New Roman" w:hAnsi="Times New Roman"/>
                <w:sz w:val="20"/>
                <w:szCs w:val="20"/>
              </w:rPr>
              <w:t xml:space="preserve">арной </w:t>
            </w:r>
            <w:r w:rsidR="00424B6B" w:rsidRPr="003F1EA2">
              <w:rPr>
                <w:rFonts w:ascii="Times New Roman" w:hAnsi="Times New Roman"/>
                <w:sz w:val="20"/>
                <w:szCs w:val="20"/>
              </w:rPr>
              <w:t>техники ГМ-80(8)7-8 КОФ</w:t>
            </w:r>
          </w:p>
        </w:tc>
        <w:tc>
          <w:tcPr>
            <w:tcW w:w="2693" w:type="dxa"/>
            <w:shd w:val="clear" w:color="auto" w:fill="auto"/>
          </w:tcPr>
          <w:p w:rsidR="00424B6B" w:rsidRPr="003F1EA2" w:rsidRDefault="00424B6B" w:rsidP="00361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 xml:space="preserve">ТУ 4854-032-72410778-2015/ </w:t>
            </w:r>
          </w:p>
          <w:p w:rsidR="00424B6B" w:rsidRPr="003F1EA2" w:rsidRDefault="00424B6B" w:rsidP="00CB52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E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ОХР-3/3386-Л35/6-ПТ21.С изм.1</w:t>
            </w:r>
          </w:p>
        </w:tc>
        <w:tc>
          <w:tcPr>
            <w:tcW w:w="851" w:type="dxa"/>
            <w:shd w:val="clear" w:color="auto" w:fill="auto"/>
            <w:hideMark/>
          </w:tcPr>
          <w:p w:rsidR="00241119" w:rsidRPr="003F1EA2" w:rsidRDefault="00241119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КМП</w:t>
            </w:r>
          </w:p>
        </w:tc>
        <w:tc>
          <w:tcPr>
            <w:tcW w:w="850" w:type="dxa"/>
            <w:shd w:val="clear" w:color="auto" w:fill="auto"/>
            <w:hideMark/>
          </w:tcPr>
          <w:p w:rsidR="00241119" w:rsidRPr="003F1EA2" w:rsidRDefault="00241119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241119" w:rsidRPr="003F1EA2" w:rsidRDefault="00241119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4B6B" w:rsidRPr="003F1EA2" w:rsidRDefault="00424B6B" w:rsidP="0042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1EA2">
              <w:rPr>
                <w:rFonts w:ascii="Times New Roman" w:hAnsi="Times New Roman"/>
                <w:sz w:val="20"/>
                <w:szCs w:val="20"/>
              </w:rPr>
              <w:t>28.02.2024</w:t>
            </w:r>
          </w:p>
        </w:tc>
      </w:tr>
    </w:tbl>
    <w:p w:rsidR="004256E3" w:rsidRDefault="004256E3" w:rsidP="00380284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0BF6" w:rsidRPr="00B70BF6" w:rsidRDefault="00380284" w:rsidP="00380284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1.2. </w:t>
      </w:r>
      <w:r w:rsidR="00A537EF">
        <w:rPr>
          <w:rFonts w:ascii="Times New Roman" w:eastAsia="Times New Roman" w:hAnsi="Times New Roman"/>
          <w:sz w:val="24"/>
          <w:szCs w:val="24"/>
          <w:lang w:eastAsia="ru-RU"/>
        </w:rPr>
        <w:t>Тендер представлен делимым лотом. Оферта может</w:t>
      </w:r>
      <w:r w:rsidR="00A93CCF">
        <w:rPr>
          <w:rFonts w:ascii="Times New Roman" w:eastAsia="Times New Roman" w:hAnsi="Times New Roman"/>
          <w:sz w:val="24"/>
          <w:szCs w:val="24"/>
          <w:lang w:eastAsia="ru-RU"/>
        </w:rPr>
        <w:t xml:space="preserve"> быть представлена на весь объё</w:t>
      </w:r>
      <w:r w:rsidR="00B70BF6" w:rsidRPr="00B70BF6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A537EF"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запрашиваемого Товара по лоту</w:t>
      </w:r>
      <w:r w:rsidR="00A93CCF">
        <w:rPr>
          <w:rFonts w:ascii="Times New Roman" w:eastAsia="Times New Roman" w:hAnsi="Times New Roman"/>
          <w:sz w:val="24"/>
          <w:szCs w:val="24"/>
          <w:lang w:eastAsia="ru-RU"/>
        </w:rPr>
        <w:t xml:space="preserve"> либо</w:t>
      </w:r>
      <w:r w:rsidR="000759E1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часть (позиции лота)</w:t>
      </w:r>
      <w:r w:rsidR="00A537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70BF6" w:rsidRPr="00B70BF6" w:rsidRDefault="00380284" w:rsidP="00380284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1.3. </w:t>
      </w:r>
      <w:r w:rsidR="00B70BF6" w:rsidRPr="00B70BF6">
        <w:rPr>
          <w:rFonts w:ascii="Times New Roman" w:eastAsia="Times New Roman" w:hAnsi="Times New Roman"/>
          <w:sz w:val="24"/>
          <w:szCs w:val="24"/>
          <w:lang w:eastAsia="ru-RU"/>
        </w:rPr>
        <w:t>Количество предлагаемого участником товара указывается в Форме 4</w:t>
      </w:r>
      <w:r w:rsidR="00726F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0BF6" w:rsidRPr="00B70BF6">
        <w:rPr>
          <w:rFonts w:ascii="Times New Roman" w:eastAsia="Times New Roman" w:hAnsi="Times New Roman"/>
          <w:sz w:val="24"/>
          <w:szCs w:val="24"/>
          <w:lang w:eastAsia="ru-RU"/>
        </w:rPr>
        <w:t xml:space="preserve">- с учетом плановых сроков поставки. </w:t>
      </w:r>
    </w:p>
    <w:p w:rsidR="00B70BF6" w:rsidRPr="00B70BF6" w:rsidRDefault="00380284" w:rsidP="00380284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1.4</w:t>
      </w:r>
      <w:r w:rsidR="00C5794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B70BF6" w:rsidRPr="00B70BF6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Покупатель: Публичное Акционерное Общество «Славнефть-Ярославнефтеоргсинтез» (ПАО «Славнефть-ЯНОС»). </w:t>
      </w:r>
    </w:p>
    <w:p w:rsidR="00B70BF6" w:rsidRPr="00B70BF6" w:rsidRDefault="00380284" w:rsidP="00380284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1.5. </w:t>
      </w:r>
      <w:r w:rsidR="00B70BF6" w:rsidRPr="00B70BF6">
        <w:rPr>
          <w:rFonts w:ascii="Times New Roman" w:eastAsia="Times New Roman" w:hAnsi="Times New Roman"/>
          <w:sz w:val="24"/>
          <w:szCs w:val="24"/>
          <w:lang w:eastAsia="ru-RU"/>
        </w:rPr>
        <w:t>Плановые сроки поставки товара: в соответствии с указанными в Форме 4.</w:t>
      </w:r>
    </w:p>
    <w:p w:rsidR="00B70BF6" w:rsidRDefault="00CE2ECC" w:rsidP="00CE2ECC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1.6 </w:t>
      </w:r>
      <w:r w:rsidR="00B70BF6" w:rsidRPr="00B70BF6">
        <w:rPr>
          <w:rFonts w:ascii="Times New Roman" w:eastAsia="Times New Roman" w:hAnsi="Times New Roman"/>
          <w:sz w:val="24"/>
          <w:szCs w:val="24"/>
          <w:lang w:eastAsia="ru-RU"/>
        </w:rPr>
        <w:t>Отгрузочные реквизиты Покупателя: База оборудования, ПАО «Славнефть-ЯНОС», ул. Гагарина, дом 77.</w:t>
      </w:r>
    </w:p>
    <w:p w:rsidR="00CE2ECC" w:rsidRPr="00CE2ECC" w:rsidRDefault="00CE2ECC" w:rsidP="00CE2ECC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4887" w:rsidRDefault="007A3F44" w:rsidP="00F215F0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E2ECC">
        <w:rPr>
          <w:rFonts w:ascii="Times New Roman" w:hAnsi="Times New Roman"/>
          <w:b/>
          <w:i/>
          <w:iCs/>
          <w:sz w:val="24"/>
          <w:szCs w:val="24"/>
        </w:rPr>
        <w:t>2. Требования к предмету закупки</w:t>
      </w:r>
      <w:r w:rsidR="00D22B10" w:rsidRPr="00CE2ECC">
        <w:rPr>
          <w:rFonts w:ascii="Times New Roman" w:hAnsi="Times New Roman"/>
          <w:b/>
          <w:i/>
          <w:iCs/>
          <w:sz w:val="24"/>
          <w:szCs w:val="24"/>
        </w:rPr>
        <w:t>.</w:t>
      </w:r>
      <w:r w:rsidR="005300F4">
        <w:rPr>
          <w:rFonts w:ascii="Times New Roman" w:hAnsi="Times New Roman"/>
          <w:iCs/>
          <w:sz w:val="24"/>
          <w:szCs w:val="24"/>
        </w:rPr>
        <w:t xml:space="preserve">    </w:t>
      </w:r>
    </w:p>
    <w:tbl>
      <w:tblPr>
        <w:tblW w:w="95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"/>
        <w:gridCol w:w="2490"/>
        <w:gridCol w:w="4881"/>
        <w:gridCol w:w="709"/>
        <w:gridCol w:w="1134"/>
      </w:tblGrid>
      <w:tr w:rsidR="00174887" w:rsidRPr="003D2640" w:rsidTr="001E5B5F">
        <w:trPr>
          <w:trHeight w:val="278"/>
        </w:trPr>
        <w:tc>
          <w:tcPr>
            <w:tcW w:w="345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</w:t>
            </w:r>
          </w:p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iCs/>
                <w:sz w:val="20"/>
                <w:szCs w:val="20"/>
              </w:rPr>
              <w:t>(параметр оценки)</w:t>
            </w:r>
          </w:p>
        </w:tc>
        <w:tc>
          <w:tcPr>
            <w:tcW w:w="4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</w:pPr>
            <w:r w:rsidRPr="003D2640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ДОКУМЕНТЫ, ПОДТВЕРЖДАЮЩИЕ СООТВЕТСТВИЯ ТРЕБОВАНИЮ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Условия соответствия</w:t>
            </w:r>
          </w:p>
        </w:tc>
      </w:tr>
      <w:tr w:rsidR="00174887" w:rsidRPr="003D2640" w:rsidTr="0067259A">
        <w:trPr>
          <w:trHeight w:val="351"/>
        </w:trPr>
        <w:tc>
          <w:tcPr>
            <w:tcW w:w="345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&lt;</w:t>
            </w:r>
            <w:r w:rsidRPr="003D2640">
              <w:rPr>
                <w:rFonts w:ascii="Times New Roman" w:hAnsi="Times New Roman"/>
                <w:b/>
                <w:iCs/>
                <w:sz w:val="20"/>
                <w:szCs w:val="20"/>
              </w:rPr>
              <w:t>Техническая часть</w:t>
            </w:r>
            <w:r w:rsidRPr="003D2640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174887" w:rsidRPr="003D2640" w:rsidTr="001E5B5F">
        <w:trPr>
          <w:trHeight w:val="1212"/>
        </w:trPr>
        <w:tc>
          <w:tcPr>
            <w:tcW w:w="345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>Соответствие предлагаемого Товара заказной докум</w:t>
            </w:r>
            <w:r w:rsidR="00AA629C">
              <w:rPr>
                <w:rFonts w:ascii="Times New Roman" w:hAnsi="Times New Roman"/>
                <w:iCs/>
                <w:sz w:val="20"/>
                <w:szCs w:val="20"/>
              </w:rPr>
              <w:t xml:space="preserve">ентации: </w:t>
            </w:r>
            <w:r w:rsidR="001E5B5F">
              <w:rPr>
                <w:rFonts w:ascii="Times New Roman" w:hAnsi="Times New Roman"/>
                <w:iCs/>
                <w:sz w:val="20"/>
                <w:szCs w:val="20"/>
              </w:rPr>
              <w:t xml:space="preserve">Техническому проекту (ТП), </w:t>
            </w:r>
            <w:r w:rsidR="00AA629C">
              <w:rPr>
                <w:rFonts w:ascii="Times New Roman" w:hAnsi="Times New Roman"/>
                <w:iCs/>
                <w:sz w:val="20"/>
                <w:szCs w:val="20"/>
              </w:rPr>
              <w:t>ЗТП и ОЛ</w:t>
            </w:r>
            <w:r w:rsidR="001E5B5F">
              <w:rPr>
                <w:rFonts w:ascii="Times New Roman" w:hAnsi="Times New Roman"/>
                <w:iCs/>
                <w:sz w:val="20"/>
                <w:szCs w:val="20"/>
              </w:rPr>
              <w:t>, Техническому заданию</w:t>
            </w:r>
          </w:p>
        </w:tc>
        <w:tc>
          <w:tcPr>
            <w:tcW w:w="488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4887" w:rsidRPr="003D2640" w:rsidRDefault="00AA629C" w:rsidP="00541B2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Техническое предложение П</w:t>
            </w:r>
            <w:r w:rsidR="00174887" w:rsidRPr="003D2640">
              <w:rPr>
                <w:rFonts w:ascii="Times New Roman" w:hAnsi="Times New Roman"/>
                <w:iCs/>
                <w:sz w:val="20"/>
                <w:szCs w:val="20"/>
              </w:rPr>
              <w:t xml:space="preserve">оставщика, соответствующее </w:t>
            </w:r>
            <w:r w:rsidR="003A1FD1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  <w:r w:rsidR="00541B26">
              <w:rPr>
                <w:rFonts w:ascii="Times New Roman" w:hAnsi="Times New Roman"/>
                <w:iCs/>
                <w:sz w:val="20"/>
                <w:szCs w:val="20"/>
              </w:rPr>
              <w:t>ехническому проекту,</w:t>
            </w:r>
            <w:r w:rsidR="003A1FD1">
              <w:rPr>
                <w:rFonts w:ascii="Times New Roman" w:hAnsi="Times New Roman"/>
                <w:iCs/>
                <w:sz w:val="20"/>
                <w:szCs w:val="20"/>
              </w:rPr>
              <w:t xml:space="preserve"> ЗТП и ОЛ, Т</w:t>
            </w:r>
            <w:r w:rsidR="00541B26">
              <w:rPr>
                <w:rFonts w:ascii="Times New Roman" w:hAnsi="Times New Roman"/>
                <w:iCs/>
                <w:sz w:val="20"/>
                <w:szCs w:val="20"/>
              </w:rPr>
              <w:t>ехническому заданию.</w:t>
            </w:r>
            <w:r w:rsidR="00174887" w:rsidRPr="003D264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541B26">
              <w:rPr>
                <w:rFonts w:ascii="Times New Roman" w:hAnsi="Times New Roman"/>
                <w:iCs/>
                <w:sz w:val="20"/>
                <w:szCs w:val="20"/>
              </w:rPr>
              <w:t>Заполненная заказная документация, заверенная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подписью и штампом П</w:t>
            </w:r>
            <w:r w:rsidR="00174887" w:rsidRPr="003D2640">
              <w:rPr>
                <w:rFonts w:ascii="Times New Roman" w:hAnsi="Times New Roman"/>
                <w:iCs/>
                <w:sz w:val="20"/>
                <w:szCs w:val="20"/>
              </w:rPr>
              <w:t>оставщика (завода-изготовителя).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>Да/ 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174887" w:rsidRDefault="005300F4" w:rsidP="005300F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5300F4" w:rsidRDefault="00174887" w:rsidP="001748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</w:t>
      </w:r>
      <w:r w:rsidR="005300F4">
        <w:rPr>
          <w:rFonts w:ascii="Times New Roman" w:hAnsi="Times New Roman"/>
          <w:iCs/>
          <w:sz w:val="24"/>
          <w:szCs w:val="24"/>
        </w:rPr>
        <w:t xml:space="preserve">2.1. </w:t>
      </w:r>
      <w:r w:rsidR="00726F56">
        <w:rPr>
          <w:rFonts w:ascii="Times New Roman" w:hAnsi="Times New Roman"/>
          <w:iCs/>
          <w:sz w:val="24"/>
          <w:szCs w:val="24"/>
        </w:rPr>
        <w:t>Качество и объё</w:t>
      </w:r>
      <w:r w:rsidR="00CE2ECC" w:rsidRPr="00CE2ECC">
        <w:rPr>
          <w:rFonts w:ascii="Times New Roman" w:hAnsi="Times New Roman"/>
          <w:iCs/>
          <w:sz w:val="24"/>
          <w:szCs w:val="24"/>
        </w:rPr>
        <w:t xml:space="preserve">м предлагаемого Товара должны соответствовать заказной </w:t>
      </w:r>
      <w:r w:rsidR="00874B7F">
        <w:rPr>
          <w:rFonts w:ascii="Times New Roman" w:hAnsi="Times New Roman"/>
          <w:iCs/>
          <w:sz w:val="24"/>
          <w:szCs w:val="24"/>
        </w:rPr>
        <w:t>документации</w:t>
      </w:r>
      <w:r w:rsidR="00AE732C">
        <w:rPr>
          <w:rFonts w:ascii="Times New Roman" w:hAnsi="Times New Roman"/>
          <w:iCs/>
          <w:sz w:val="24"/>
          <w:szCs w:val="24"/>
        </w:rPr>
        <w:t>,</w:t>
      </w:r>
      <w:r w:rsidR="002473FA">
        <w:rPr>
          <w:rFonts w:ascii="Times New Roman" w:hAnsi="Times New Roman"/>
          <w:iCs/>
          <w:sz w:val="24"/>
          <w:szCs w:val="24"/>
        </w:rPr>
        <w:t xml:space="preserve"> опросным листам, указанных</w:t>
      </w:r>
      <w:r w:rsidR="00AE732C">
        <w:rPr>
          <w:rFonts w:ascii="Times New Roman" w:hAnsi="Times New Roman"/>
          <w:iCs/>
          <w:sz w:val="24"/>
          <w:szCs w:val="24"/>
        </w:rPr>
        <w:t xml:space="preserve"> в Форме</w:t>
      </w:r>
      <w:r w:rsidR="00CE2ECC" w:rsidRPr="00CE2ECC">
        <w:rPr>
          <w:rFonts w:ascii="Times New Roman" w:hAnsi="Times New Roman"/>
          <w:iCs/>
          <w:sz w:val="24"/>
          <w:szCs w:val="24"/>
        </w:rPr>
        <w:t xml:space="preserve"> 4</w:t>
      </w:r>
      <w:r w:rsidR="005300F4">
        <w:rPr>
          <w:rFonts w:ascii="Times New Roman" w:hAnsi="Times New Roman"/>
          <w:iCs/>
          <w:sz w:val="24"/>
          <w:szCs w:val="24"/>
        </w:rPr>
        <w:t>.</w:t>
      </w:r>
      <w:r w:rsidR="00541B26">
        <w:rPr>
          <w:rFonts w:ascii="Times New Roman" w:hAnsi="Times New Roman"/>
          <w:iCs/>
          <w:sz w:val="24"/>
          <w:szCs w:val="24"/>
        </w:rPr>
        <w:t xml:space="preserve"> По данной спецификации допускается использование эквивалентного по техническим характеристикам оборудования и материалов, изготовленных по другим стандартам или техническим условиям, а также другого исполнения при условии соблюдения принятых в проекте технических решений и согласования с проектной организацией. </w:t>
      </w:r>
    </w:p>
    <w:p w:rsidR="005300F4" w:rsidRDefault="004042CB" w:rsidP="002473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E3E83">
        <w:rPr>
          <w:rFonts w:ascii="Times New Roman" w:hAnsi="Times New Roman"/>
          <w:sz w:val="24"/>
          <w:szCs w:val="24"/>
        </w:rPr>
        <w:t>2.2</w:t>
      </w:r>
      <w:r w:rsidR="005300F4">
        <w:rPr>
          <w:rFonts w:ascii="Times New Roman" w:hAnsi="Times New Roman"/>
          <w:sz w:val="24"/>
          <w:szCs w:val="24"/>
        </w:rPr>
        <w:t xml:space="preserve">. </w:t>
      </w:r>
      <w:r w:rsidR="0036001C" w:rsidRPr="00E75191">
        <w:rPr>
          <w:rFonts w:ascii="Times New Roman" w:hAnsi="Times New Roman"/>
          <w:sz w:val="24"/>
          <w:szCs w:val="24"/>
        </w:rPr>
        <w:t xml:space="preserve">Гарантийный срок на товар </w:t>
      </w:r>
      <w:r w:rsidR="006904B9">
        <w:rPr>
          <w:rFonts w:ascii="Times New Roman" w:hAnsi="Times New Roman"/>
          <w:sz w:val="24"/>
          <w:szCs w:val="24"/>
        </w:rPr>
        <w:t>должен соответствовать сроку</w:t>
      </w:r>
      <w:r w:rsidR="006904B9" w:rsidRPr="006904B9">
        <w:rPr>
          <w:rFonts w:ascii="Times New Roman" w:hAnsi="Times New Roman"/>
          <w:sz w:val="24"/>
          <w:szCs w:val="24"/>
        </w:rPr>
        <w:t xml:space="preserve"> производителя</w:t>
      </w:r>
      <w:r w:rsidR="006904B9">
        <w:rPr>
          <w:rFonts w:ascii="Times New Roman" w:hAnsi="Times New Roman"/>
          <w:sz w:val="24"/>
          <w:szCs w:val="24"/>
        </w:rPr>
        <w:t xml:space="preserve"> и</w:t>
      </w:r>
      <w:r w:rsidR="00AB731B">
        <w:rPr>
          <w:rFonts w:ascii="Times New Roman" w:hAnsi="Times New Roman"/>
          <w:sz w:val="24"/>
          <w:szCs w:val="24"/>
        </w:rPr>
        <w:t xml:space="preserve"> техническому заданию</w:t>
      </w:r>
      <w:r w:rsidR="0065628F">
        <w:rPr>
          <w:rFonts w:ascii="Times New Roman" w:hAnsi="Times New Roman"/>
          <w:sz w:val="24"/>
          <w:szCs w:val="24"/>
        </w:rPr>
        <w:t>, опросным листам</w:t>
      </w:r>
      <w:r w:rsidR="001B69A3">
        <w:rPr>
          <w:rFonts w:ascii="Times New Roman" w:hAnsi="Times New Roman"/>
          <w:sz w:val="24"/>
          <w:szCs w:val="24"/>
        </w:rPr>
        <w:t>.</w:t>
      </w:r>
    </w:p>
    <w:p w:rsidR="005300F4" w:rsidRDefault="004E3E83" w:rsidP="005300F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</w:t>
      </w:r>
      <w:r w:rsidR="005300F4">
        <w:rPr>
          <w:rFonts w:ascii="Times New Roman" w:hAnsi="Times New Roman"/>
          <w:sz w:val="24"/>
          <w:szCs w:val="24"/>
        </w:rPr>
        <w:t xml:space="preserve">. </w:t>
      </w:r>
      <w:r w:rsidR="0036001C" w:rsidRPr="00E75191">
        <w:rPr>
          <w:rFonts w:ascii="Times New Roman" w:hAnsi="Times New Roman"/>
          <w:sz w:val="24"/>
          <w:szCs w:val="24"/>
        </w:rPr>
        <w:t>Поставщик обязан указать в оферте изготовителя и страну происхождения товара.</w:t>
      </w:r>
    </w:p>
    <w:p w:rsidR="005300F4" w:rsidRDefault="004042CB" w:rsidP="005300F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4E3E83">
        <w:rPr>
          <w:rFonts w:ascii="Times New Roman" w:hAnsi="Times New Roman"/>
          <w:sz w:val="24"/>
          <w:szCs w:val="24"/>
        </w:rPr>
        <w:t>2.4</w:t>
      </w:r>
      <w:r w:rsidR="005300F4">
        <w:rPr>
          <w:rFonts w:ascii="Times New Roman" w:hAnsi="Times New Roman"/>
          <w:sz w:val="24"/>
          <w:szCs w:val="24"/>
        </w:rPr>
        <w:t xml:space="preserve">. </w:t>
      </w:r>
      <w:r w:rsidR="0036001C" w:rsidRPr="006610AB">
        <w:rPr>
          <w:rFonts w:ascii="Times New Roman" w:hAnsi="Times New Roman"/>
          <w:sz w:val="24"/>
          <w:szCs w:val="24"/>
        </w:rPr>
        <w:t xml:space="preserve">Поставщик обязан поставить товар, изготовленный не ранее </w:t>
      </w:r>
      <w:r w:rsidR="00F63DD7">
        <w:rPr>
          <w:rFonts w:ascii="Times New Roman" w:hAnsi="Times New Roman"/>
          <w:sz w:val="24"/>
          <w:szCs w:val="24"/>
        </w:rPr>
        <w:t>2023</w:t>
      </w:r>
      <w:r w:rsidR="0066397F">
        <w:rPr>
          <w:rFonts w:ascii="Times New Roman" w:hAnsi="Times New Roman"/>
          <w:sz w:val="24"/>
          <w:szCs w:val="24"/>
        </w:rPr>
        <w:t xml:space="preserve"> года</w:t>
      </w:r>
      <w:r w:rsidR="0036001C" w:rsidRPr="006610AB">
        <w:rPr>
          <w:rFonts w:ascii="Times New Roman" w:hAnsi="Times New Roman"/>
          <w:sz w:val="24"/>
          <w:szCs w:val="24"/>
        </w:rPr>
        <w:t>, не бывши</w:t>
      </w:r>
      <w:r w:rsidR="006904B9">
        <w:rPr>
          <w:rFonts w:ascii="Times New Roman" w:hAnsi="Times New Roman"/>
          <w:sz w:val="24"/>
          <w:szCs w:val="24"/>
        </w:rPr>
        <w:t>й в эксплуатации, не являющийся восстановленным, не участвовавший в выставках и опытно-промышленных испытаниях.</w:t>
      </w:r>
    </w:p>
    <w:p w:rsidR="002D1EE2" w:rsidRDefault="002D1EE2" w:rsidP="00B70BF6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4"/>
        </w:rPr>
      </w:pPr>
    </w:p>
    <w:p w:rsidR="007A3F44" w:rsidRDefault="007A3F44" w:rsidP="00B70BF6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3. Требования к контрагенту</w:t>
      </w:r>
      <w:r w:rsidR="00D22B10">
        <w:rPr>
          <w:rFonts w:ascii="Times New Roman" w:hAnsi="Times New Roman"/>
          <w:b/>
          <w:i/>
          <w:iCs/>
          <w:sz w:val="24"/>
        </w:rPr>
        <w:t>.</w:t>
      </w:r>
    </w:p>
    <w:p w:rsidR="005B40D4" w:rsidRDefault="005B40D4" w:rsidP="00B70BF6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4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1791"/>
        <w:gridCol w:w="3685"/>
        <w:gridCol w:w="3827"/>
      </w:tblGrid>
      <w:tr w:rsidR="00CE2ECC" w:rsidRPr="00CE2ECC" w:rsidTr="00440342">
        <w:trPr>
          <w:trHeight w:val="298"/>
          <w:tblHeader/>
        </w:trPr>
        <w:tc>
          <w:tcPr>
            <w:tcW w:w="507" w:type="dxa"/>
            <w:vMerge w:val="restart"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91" w:type="dxa"/>
            <w:vMerge w:val="restart"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Требование </w:t>
            </w:r>
            <w:r w:rsidRPr="00CE2EC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(параметр оценки)</w:t>
            </w:r>
          </w:p>
        </w:tc>
        <w:tc>
          <w:tcPr>
            <w:tcW w:w="3685" w:type="dxa"/>
            <w:vMerge w:val="restart"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3827" w:type="dxa"/>
            <w:vMerge w:val="restart"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u w:val="single"/>
              </w:rPr>
            </w:pPr>
            <w:r w:rsidRPr="00CE2EC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Условия соответствия</w:t>
            </w:r>
          </w:p>
        </w:tc>
      </w:tr>
      <w:tr w:rsidR="00CE2ECC" w:rsidRPr="00CE2ECC" w:rsidTr="00440342">
        <w:trPr>
          <w:trHeight w:val="251"/>
          <w:tblHeader/>
        </w:trPr>
        <w:tc>
          <w:tcPr>
            <w:tcW w:w="507" w:type="dxa"/>
            <w:vMerge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Merge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Merge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vMerge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CE2ECC" w:rsidRPr="00CE2ECC" w:rsidTr="00440342">
        <w:trPr>
          <w:trHeight w:val="262"/>
          <w:tblHeader/>
        </w:trPr>
        <w:tc>
          <w:tcPr>
            <w:tcW w:w="507" w:type="dxa"/>
            <w:shd w:val="clear" w:color="auto" w:fill="D9D9D9"/>
            <w:noWrap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791" w:type="dxa"/>
            <w:shd w:val="clear" w:color="auto" w:fill="D9D9D9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CE2ECC" w:rsidRPr="00CE2ECC" w:rsidTr="00440342">
        <w:trPr>
          <w:trHeight w:val="375"/>
        </w:trPr>
        <w:tc>
          <w:tcPr>
            <w:tcW w:w="507" w:type="dxa"/>
            <w:shd w:val="clear" w:color="auto" w:fill="auto"/>
            <w:noWrap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&lt;</w:t>
            </w:r>
            <w:r w:rsidRPr="00CE2EC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Подготовка технического предложения&gt;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E2ECC" w:rsidRPr="00CE2ECC" w:rsidTr="00440342">
        <w:trPr>
          <w:trHeight w:val="1235"/>
        </w:trPr>
        <w:tc>
          <w:tcPr>
            <w:tcW w:w="507" w:type="dxa"/>
            <w:shd w:val="clear" w:color="auto" w:fill="auto"/>
            <w:noWrap/>
            <w:vAlign w:val="center"/>
          </w:tcPr>
          <w:p w:rsidR="00CE2ECC" w:rsidRPr="00CE2ECC" w:rsidRDefault="000F0CCF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sz w:val="20"/>
                <w:szCs w:val="20"/>
              </w:rPr>
              <w:t>Референс-лист на поставку аналогичного Тов</w:t>
            </w:r>
            <w:r w:rsidR="007E7224">
              <w:rPr>
                <w:rFonts w:ascii="Times New Roman" w:hAnsi="Times New Roman"/>
                <w:sz w:val="20"/>
                <w:szCs w:val="20"/>
              </w:rPr>
              <w:t>ара</w:t>
            </w:r>
            <w:r w:rsidR="004403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0342" w:rsidRPr="00440342">
              <w:rPr>
                <w:rFonts w:ascii="Times New Roman" w:hAnsi="Times New Roman"/>
                <w:sz w:val="20"/>
                <w:szCs w:val="20"/>
              </w:rPr>
              <w:t>в течение последних 3 х лет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sz w:val="20"/>
                <w:szCs w:val="20"/>
              </w:rPr>
              <w:t>Референс-лист на поставку аналогичного Тов</w:t>
            </w:r>
            <w:r w:rsidR="007E7224">
              <w:rPr>
                <w:rFonts w:ascii="Times New Roman" w:hAnsi="Times New Roman"/>
                <w:sz w:val="20"/>
                <w:szCs w:val="20"/>
              </w:rPr>
              <w:t>ара</w:t>
            </w:r>
            <w:r w:rsidR="004403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0342" w:rsidRPr="00440342">
              <w:rPr>
                <w:rFonts w:ascii="Times New Roman" w:hAnsi="Times New Roman"/>
                <w:sz w:val="20"/>
                <w:szCs w:val="20"/>
              </w:rPr>
              <w:t>в течение последних 3 х лет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sz w:val="20"/>
                <w:szCs w:val="20"/>
              </w:rPr>
              <w:t>Вся информация, указанная в референс-листе должна быть достоверной.</w:t>
            </w:r>
          </w:p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sz w:val="20"/>
                <w:szCs w:val="20"/>
              </w:rPr>
              <w:t xml:space="preserve">ПАО « Славнефть-ЯНОС» оставляет за собой право проверить информацию, указанную в референс-листе посредством запроса </w:t>
            </w:r>
          </w:p>
        </w:tc>
      </w:tr>
    </w:tbl>
    <w:p w:rsidR="00F837C2" w:rsidRDefault="00F837C2" w:rsidP="00CE2ECC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E2ECC" w:rsidRPr="00CE2ECC" w:rsidRDefault="00CE2ECC" w:rsidP="00732E30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/>
          <w:iCs/>
          <w:sz w:val="24"/>
        </w:rPr>
      </w:pPr>
      <w:r w:rsidRPr="00CE2ECC">
        <w:rPr>
          <w:rFonts w:ascii="Times New Roman" w:hAnsi="Times New Roman"/>
          <w:color w:val="000000"/>
          <w:sz w:val="24"/>
          <w:szCs w:val="24"/>
        </w:rPr>
        <w:t xml:space="preserve">3.1. Контрагент согласен с условиями проекта договора (форма 3), которые являются окончательными и не подлежат каким-либо изменениям в процессе его заключения. </w:t>
      </w:r>
    </w:p>
    <w:p w:rsidR="00CE2ECC" w:rsidRPr="00CE2ECC" w:rsidRDefault="00CE2ECC" w:rsidP="00CE2EC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2ECC">
        <w:rPr>
          <w:rFonts w:ascii="Times New Roman" w:hAnsi="Times New Roman"/>
          <w:b/>
          <w:sz w:val="24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:rsidR="00CE2ECC" w:rsidRPr="00CE2ECC" w:rsidRDefault="00CE2ECC" w:rsidP="00CE2EC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2ECC">
        <w:rPr>
          <w:rFonts w:ascii="Times New Roman" w:hAnsi="Times New Roman"/>
          <w:b/>
          <w:i/>
          <w:iCs/>
          <w:sz w:val="24"/>
          <w:szCs w:val="24"/>
        </w:rPr>
        <w:t xml:space="preserve">        </w:t>
      </w:r>
    </w:p>
    <w:p w:rsidR="00334976" w:rsidRDefault="00334976" w:rsidP="0010131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4. Прочие требования</w:t>
      </w:r>
      <w:r w:rsidR="00D22B10">
        <w:rPr>
          <w:rFonts w:ascii="Times New Roman" w:hAnsi="Times New Roman"/>
          <w:b/>
          <w:i/>
          <w:iCs/>
          <w:sz w:val="24"/>
        </w:rPr>
        <w:t>:</w:t>
      </w:r>
      <w:r w:rsidRPr="00455CB1">
        <w:rPr>
          <w:rFonts w:ascii="Times New Roman" w:hAnsi="Times New Roman"/>
          <w:sz w:val="24"/>
        </w:rPr>
        <w:t xml:space="preserve"> </w:t>
      </w:r>
      <w:r w:rsidRPr="00E75191">
        <w:rPr>
          <w:rFonts w:ascii="Times New Roman" w:hAnsi="Times New Roman"/>
          <w:b/>
          <w:i/>
          <w:iCs/>
          <w:sz w:val="24"/>
          <w:szCs w:val="24"/>
        </w:rPr>
        <w:t>Усло</w:t>
      </w:r>
      <w:r w:rsidR="00D22B10">
        <w:rPr>
          <w:rFonts w:ascii="Times New Roman" w:hAnsi="Times New Roman"/>
          <w:b/>
          <w:i/>
          <w:iCs/>
          <w:sz w:val="24"/>
          <w:szCs w:val="24"/>
        </w:rPr>
        <w:t>вия выполнения поставки товаров.</w:t>
      </w:r>
    </w:p>
    <w:p w:rsid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4.1. </w:t>
      </w:r>
      <w:r w:rsidR="00334976" w:rsidRPr="00334976">
        <w:rPr>
          <w:rFonts w:ascii="Times New Roman" w:hAnsi="Times New Roman"/>
          <w:iCs/>
          <w:sz w:val="24"/>
        </w:rPr>
        <w:t>Товар поставляется на условиях DDP г. Ярославль, ул. Гагарина, д. 77.</w:t>
      </w:r>
    </w:p>
    <w:p w:rsidR="00334976" w:rsidRPr="00334976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       </w:t>
      </w:r>
      <w:r w:rsidRPr="005B40D4">
        <w:rPr>
          <w:rFonts w:ascii="Times New Roman" w:hAnsi="Times New Roman"/>
          <w:iCs/>
          <w:sz w:val="24"/>
        </w:rPr>
        <w:t>4.2.</w:t>
      </w:r>
      <w:r w:rsidR="00BE0E70">
        <w:rPr>
          <w:rFonts w:ascii="Times New Roman" w:hAnsi="Times New Roman"/>
          <w:iCs/>
          <w:sz w:val="24"/>
        </w:rPr>
        <w:t xml:space="preserve"> </w:t>
      </w:r>
      <w:r w:rsidR="00334976" w:rsidRPr="00334976">
        <w:rPr>
          <w:rFonts w:ascii="Times New Roman" w:hAnsi="Times New Roman"/>
          <w:iCs/>
          <w:sz w:val="24"/>
        </w:rPr>
        <w:t>Поставщик обязуется одновременно с передачей Товара передать Покупателю его принадлежности и доку</w:t>
      </w:r>
      <w:r w:rsidR="00334976">
        <w:rPr>
          <w:rFonts w:ascii="Times New Roman" w:hAnsi="Times New Roman"/>
          <w:iCs/>
          <w:sz w:val="24"/>
        </w:rPr>
        <w:t>менты на Товар, указанные в п. 4</w:t>
      </w:r>
      <w:r w:rsidR="00334976" w:rsidRPr="00334976">
        <w:rPr>
          <w:rFonts w:ascii="Times New Roman" w:hAnsi="Times New Roman"/>
          <w:iCs/>
          <w:sz w:val="24"/>
        </w:rPr>
        <w:t>.3. настоящего раздела.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       </w:t>
      </w:r>
      <w:r w:rsidR="00334976" w:rsidRPr="005B40D4">
        <w:rPr>
          <w:rFonts w:ascii="Times New Roman" w:hAnsi="Times New Roman"/>
          <w:iCs/>
          <w:sz w:val="24"/>
        </w:rPr>
        <w:t>4.3</w:t>
      </w:r>
      <w:r w:rsidR="00334976" w:rsidRPr="005B40D4">
        <w:rPr>
          <w:rFonts w:ascii="Times New Roman" w:hAnsi="Times New Roman"/>
          <w:i/>
          <w:iCs/>
          <w:sz w:val="24"/>
        </w:rPr>
        <w:t xml:space="preserve">. </w:t>
      </w:r>
      <w:r w:rsidR="00334976" w:rsidRPr="005B40D4">
        <w:rPr>
          <w:rFonts w:ascii="Times New Roman" w:hAnsi="Times New Roman"/>
          <w:iCs/>
          <w:sz w:val="24"/>
        </w:rPr>
        <w:t>Поставщик обязан при передаче Товара оформлять и передавать вместе с Товаром, все необходимые документы, предусмотренные заказной документацией, действующим законодательством, Договором и Приложением к нему, и оформленные в соответствии с требованиями действующей НТД РФ:</w:t>
      </w:r>
    </w:p>
    <w:p w:rsidR="00334976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 технические паспорта, оформленные в соответствии с требованиями действующей НТД;</w:t>
      </w:r>
    </w:p>
    <w:p w:rsidR="0070446F" w:rsidRPr="005B40D4" w:rsidRDefault="0070446F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- </w:t>
      </w:r>
      <w:r w:rsidRPr="0070446F">
        <w:rPr>
          <w:rFonts w:ascii="Times New Roman" w:hAnsi="Times New Roman"/>
          <w:iCs/>
          <w:sz w:val="24"/>
        </w:rPr>
        <w:t>оригинал сертификата качества, либо копию сертификата качества, заверенную оригинальной печатью Поставщика</w:t>
      </w:r>
      <w:r>
        <w:rPr>
          <w:rFonts w:ascii="Times New Roman" w:hAnsi="Times New Roman"/>
          <w:iCs/>
          <w:sz w:val="24"/>
        </w:rPr>
        <w:t>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руководства (инструкции) по монтажу, эксплуатации, техническому обслуживанию Товара, на Товар импортного производства инструкции должны быть переведены на русский язык;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упаковочные листы на каждое грузовое место;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обоснование безопасности Товара, заверенное синей печатью Поставщика;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товарные накладные, товарно-транспортные накладные, счета-фактуры в случае отгрузки автомобильным транспортом, иные товаросопроводительные документы, соответствующие способу отгрузки Товара.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       </w:t>
      </w:r>
      <w:r w:rsidR="00334976" w:rsidRPr="005B40D4">
        <w:rPr>
          <w:rFonts w:ascii="Times New Roman" w:hAnsi="Times New Roman"/>
          <w:iCs/>
          <w:sz w:val="24"/>
        </w:rPr>
        <w:t>4.4.</w:t>
      </w:r>
      <w:r w:rsidR="00334976" w:rsidRPr="005B40D4">
        <w:rPr>
          <w:rFonts w:ascii="Times New Roman" w:hAnsi="Times New Roman"/>
          <w:i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>Датой поставки является дата получения Товара с принадлежностями и документами, указанными в п. 4.3 настоящего раздела Покупателем на складе Покупателя в г. Ярославле.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       </w:t>
      </w:r>
      <w:r w:rsidR="00334976" w:rsidRPr="005B40D4">
        <w:rPr>
          <w:rFonts w:ascii="Times New Roman" w:hAnsi="Times New Roman"/>
          <w:iCs/>
          <w:sz w:val="24"/>
        </w:rPr>
        <w:t>4.5.</w:t>
      </w:r>
      <w:r w:rsidR="00334976" w:rsidRPr="005B40D4">
        <w:rPr>
          <w:rFonts w:ascii="Times New Roman" w:hAnsi="Times New Roman"/>
          <w:i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 xml:space="preserve">Обязанности Поставщика по передаче Товара Покупателю считаются исполненными с момента получения Товара </w:t>
      </w:r>
      <w:r w:rsidR="00EF2283" w:rsidRPr="005B40D4">
        <w:rPr>
          <w:rFonts w:ascii="Times New Roman" w:hAnsi="Times New Roman"/>
          <w:iCs/>
          <w:sz w:val="24"/>
        </w:rPr>
        <w:t xml:space="preserve">надлежащего качества </w:t>
      </w:r>
      <w:r w:rsidR="00334976" w:rsidRPr="005B40D4">
        <w:rPr>
          <w:rFonts w:ascii="Times New Roman" w:hAnsi="Times New Roman"/>
          <w:iCs/>
          <w:sz w:val="24"/>
        </w:rPr>
        <w:t>Покупателем на складе Покупателя в г. Ярославле со всеми необходимыми документами</w:t>
      </w:r>
      <w:r w:rsidR="00EF2283" w:rsidRPr="005B40D4">
        <w:rPr>
          <w:rFonts w:ascii="Times New Roman" w:hAnsi="Times New Roman"/>
          <w:iCs/>
          <w:sz w:val="24"/>
        </w:rPr>
        <w:t xml:space="preserve"> и принадлежностями</w:t>
      </w:r>
      <w:r w:rsidR="00334976" w:rsidRPr="005B40D4">
        <w:rPr>
          <w:rFonts w:ascii="Times New Roman" w:hAnsi="Times New Roman"/>
          <w:iCs/>
          <w:sz w:val="24"/>
        </w:rPr>
        <w:t xml:space="preserve"> и подписания Покупателем оригиналов товарных накладных. В противном случае Товар считается не</w:t>
      </w:r>
      <w:r w:rsidR="00EF2283" w:rsidRPr="005B40D4">
        <w:rPr>
          <w:rFonts w:ascii="Times New Roman" w:hAnsi="Times New Roman"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>поставленным и оплате не подлежит.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       </w:t>
      </w:r>
      <w:r w:rsidR="00334976" w:rsidRPr="005B40D4">
        <w:rPr>
          <w:rFonts w:ascii="Times New Roman" w:hAnsi="Times New Roman"/>
          <w:iCs/>
          <w:sz w:val="24"/>
        </w:rPr>
        <w:t>4.6. 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       </w:t>
      </w:r>
      <w:r w:rsidR="00334976" w:rsidRPr="005B40D4">
        <w:rPr>
          <w:rFonts w:ascii="Times New Roman" w:hAnsi="Times New Roman"/>
          <w:iCs/>
          <w:sz w:val="24"/>
        </w:rPr>
        <w:t>4.7. 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lastRenderedPageBreak/>
        <w:t xml:space="preserve">        </w:t>
      </w:r>
      <w:r w:rsidR="00334976" w:rsidRPr="005B40D4">
        <w:rPr>
          <w:rFonts w:ascii="Times New Roman" w:hAnsi="Times New Roman"/>
          <w:iCs/>
          <w:sz w:val="24"/>
        </w:rPr>
        <w:t xml:space="preserve">4.8. При некомплектной поставке Товара Поставщик обязан за свой счет доукомплектовать Товар, либо </w:t>
      </w:r>
      <w:r w:rsidR="00EF2283" w:rsidRPr="005B40D4">
        <w:rPr>
          <w:rFonts w:ascii="Times New Roman" w:hAnsi="Times New Roman"/>
          <w:iCs/>
          <w:sz w:val="24"/>
        </w:rPr>
        <w:t xml:space="preserve">предоставить </w:t>
      </w:r>
      <w:r w:rsidR="00334976" w:rsidRPr="005B40D4">
        <w:rPr>
          <w:rFonts w:ascii="Times New Roman" w:hAnsi="Times New Roman"/>
          <w:iCs/>
          <w:sz w:val="24"/>
        </w:rPr>
        <w:t>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Товар считается не</w:t>
      </w:r>
      <w:r w:rsidR="00BE0E70">
        <w:rPr>
          <w:rFonts w:ascii="Times New Roman" w:hAnsi="Times New Roman"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>поставленным и оплате не подлежит.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       </w:t>
      </w:r>
      <w:r w:rsidR="00334976" w:rsidRPr="005B40D4">
        <w:rPr>
          <w:rFonts w:ascii="Times New Roman" w:hAnsi="Times New Roman"/>
          <w:iCs/>
          <w:sz w:val="24"/>
        </w:rPr>
        <w:t xml:space="preserve">4.9. Покупатель обязуется оплатить Товар </w:t>
      </w:r>
      <w:r w:rsidR="00EF2283" w:rsidRPr="005B40D4">
        <w:rPr>
          <w:rFonts w:ascii="Times New Roman" w:hAnsi="Times New Roman"/>
          <w:iCs/>
          <w:sz w:val="24"/>
        </w:rPr>
        <w:t>не ранее 45 и не позднее 60</w:t>
      </w:r>
      <w:r w:rsidR="00334976" w:rsidRPr="005B40D4">
        <w:rPr>
          <w:rFonts w:ascii="Times New Roman" w:hAnsi="Times New Roman"/>
          <w:iCs/>
          <w:sz w:val="24"/>
        </w:rPr>
        <w:t xml:space="preserve">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 4.3 настоящего раздела.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       </w:t>
      </w:r>
      <w:r w:rsidR="00334976" w:rsidRPr="005B40D4">
        <w:rPr>
          <w:rFonts w:ascii="Times New Roman" w:hAnsi="Times New Roman"/>
          <w:iCs/>
          <w:sz w:val="24"/>
        </w:rPr>
        <w:t>4.1</w:t>
      </w:r>
      <w:r w:rsidR="00FB0E45" w:rsidRPr="005B40D4">
        <w:rPr>
          <w:rFonts w:ascii="Times New Roman" w:hAnsi="Times New Roman"/>
          <w:iCs/>
          <w:sz w:val="24"/>
        </w:rPr>
        <w:t>0</w:t>
      </w:r>
      <w:r w:rsidR="00334976" w:rsidRPr="005B40D4">
        <w:rPr>
          <w:rFonts w:ascii="Times New Roman" w:hAnsi="Times New Roman"/>
          <w:iCs/>
          <w:sz w:val="24"/>
        </w:rPr>
        <w:t>. Стоимость Товара включает: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 xml:space="preserve">-   </w:t>
      </w:r>
      <w:r w:rsidR="007645BF" w:rsidRPr="005B40D4">
        <w:rPr>
          <w:rFonts w:ascii="Times New Roman" w:hAnsi="Times New Roman"/>
          <w:iCs/>
          <w:sz w:val="24"/>
        </w:rPr>
        <w:t xml:space="preserve">его изготовление, </w:t>
      </w:r>
      <w:r w:rsidRPr="005B40D4">
        <w:rPr>
          <w:rFonts w:ascii="Times New Roman" w:hAnsi="Times New Roman"/>
          <w:iCs/>
          <w:sz w:val="24"/>
        </w:rPr>
        <w:t>маркировку, консервацию, упаковку, обеспечивающую сохранность Товара при погрузочно-разгрузочных работах и транспортировке Товара;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 xml:space="preserve">-  поставку запасных частей, </w:t>
      </w:r>
      <w:r w:rsidR="00EE499A" w:rsidRPr="005B40D4">
        <w:rPr>
          <w:rFonts w:ascii="Times New Roman" w:hAnsi="Times New Roman"/>
          <w:iCs/>
          <w:sz w:val="24"/>
        </w:rPr>
        <w:t xml:space="preserve">принадлежностей </w:t>
      </w:r>
      <w:r w:rsidR="000F689B" w:rsidRPr="005B40D4">
        <w:rPr>
          <w:rFonts w:ascii="Times New Roman" w:hAnsi="Times New Roman"/>
          <w:iCs/>
          <w:sz w:val="24"/>
        </w:rPr>
        <w:t>и документов</w:t>
      </w:r>
      <w:r w:rsidRPr="005B40D4">
        <w:rPr>
          <w:rFonts w:ascii="Times New Roman" w:hAnsi="Times New Roman"/>
          <w:iCs/>
          <w:sz w:val="24"/>
        </w:rPr>
        <w:t>, указанных в п. </w:t>
      </w:r>
      <w:r w:rsidR="00D22B10" w:rsidRPr="005B40D4">
        <w:rPr>
          <w:rFonts w:ascii="Times New Roman" w:hAnsi="Times New Roman"/>
          <w:iCs/>
          <w:sz w:val="24"/>
        </w:rPr>
        <w:t>4</w:t>
      </w:r>
      <w:r w:rsidRPr="005B40D4">
        <w:rPr>
          <w:rFonts w:ascii="Times New Roman" w:hAnsi="Times New Roman"/>
          <w:iCs/>
          <w:sz w:val="24"/>
        </w:rPr>
        <w:t>.</w:t>
      </w:r>
      <w:r w:rsidR="00D22B10" w:rsidRPr="005B40D4">
        <w:rPr>
          <w:rFonts w:ascii="Times New Roman" w:hAnsi="Times New Roman"/>
          <w:iCs/>
          <w:sz w:val="24"/>
        </w:rPr>
        <w:t>3</w:t>
      </w:r>
      <w:r w:rsidRPr="005B40D4">
        <w:rPr>
          <w:rFonts w:ascii="Times New Roman" w:hAnsi="Times New Roman"/>
          <w:iCs/>
          <w:sz w:val="24"/>
        </w:rPr>
        <w:t>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 xml:space="preserve">-  организацию и проведение всех мероприятий, предусмотренных действующим законодательством РФ для получения и передачи Покупателю разрешительных и прочих документов, в </w:t>
      </w:r>
      <w:r w:rsidR="00D22B10" w:rsidRPr="005B40D4">
        <w:rPr>
          <w:rFonts w:ascii="Times New Roman" w:hAnsi="Times New Roman"/>
          <w:iCs/>
          <w:sz w:val="24"/>
        </w:rPr>
        <w:t>соответствии с требованиями п. 4</w:t>
      </w:r>
      <w:r w:rsidRPr="005B40D4">
        <w:rPr>
          <w:rFonts w:ascii="Times New Roman" w:hAnsi="Times New Roman"/>
          <w:iCs/>
          <w:sz w:val="24"/>
        </w:rPr>
        <w:t>.3 настоящего раздела;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  доставку «экспресс почтой» необходимых технических и товаросопроводительных документов;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организацию и проведение всех необходимых таможенных процедур, необходимых для таможенной очистки Товара (в случае поставки Товара на условиях DDP);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разработк</w:t>
      </w:r>
      <w:r w:rsidR="000F689B" w:rsidRPr="005B40D4">
        <w:rPr>
          <w:rFonts w:ascii="Times New Roman" w:hAnsi="Times New Roman"/>
          <w:iCs/>
          <w:sz w:val="24"/>
        </w:rPr>
        <w:t>у</w:t>
      </w:r>
      <w:r w:rsidRPr="005B40D4">
        <w:rPr>
          <w:rFonts w:ascii="Times New Roman" w:hAnsi="Times New Roman"/>
          <w:iCs/>
          <w:sz w:val="24"/>
        </w:rPr>
        <w:t xml:space="preserve"> и согласования с проектной организацией и Покупателем рабочей конструкторской документации (РКД) на изготовление Товара; оформление всей технической документации на Товар в соответствии с действующей нормативно-технической документацией (НТД) Российской Федерации;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изготовление, контроль и испытания Товара на заводе-изготовителе в объеме, предусмотренном требованиями заказной документации и действующей НТД РФ;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техническую приемку (приемо-сдаточных испытаний) товара на заводе-изготовителе, в объеме, предусмотренном требованиями заказной документации и действующей НТД РФ.</w:t>
      </w:r>
    </w:p>
    <w:p w:rsidR="007A3F44" w:rsidRPr="005B40D4" w:rsidRDefault="00334976" w:rsidP="00B70BF6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5B40D4">
        <w:rPr>
          <w:rFonts w:ascii="Times New Roman" w:hAnsi="Times New Roman"/>
          <w:sz w:val="24"/>
        </w:rPr>
        <w:t xml:space="preserve"> </w:t>
      </w:r>
    </w:p>
    <w:p w:rsidR="00C4531F" w:rsidRPr="005B40D4" w:rsidRDefault="00C4531F" w:rsidP="00B70BF6">
      <w:pPr>
        <w:spacing w:after="0" w:line="240" w:lineRule="auto"/>
        <w:rPr>
          <w:rFonts w:ascii="Times New Roman" w:hAnsi="Times New Roman"/>
        </w:rPr>
      </w:pPr>
    </w:p>
    <w:p w:rsidR="000F689B" w:rsidRPr="005B40D4" w:rsidRDefault="000F689B" w:rsidP="00B70BF6">
      <w:pPr>
        <w:spacing w:after="0" w:line="240" w:lineRule="auto"/>
        <w:rPr>
          <w:rFonts w:ascii="Times New Roman" w:hAnsi="Times New Roman"/>
        </w:rPr>
      </w:pPr>
    </w:p>
    <w:p w:rsidR="00D22B10" w:rsidRPr="008C59F8" w:rsidRDefault="00F848F4" w:rsidP="00B70B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59F8">
        <w:rPr>
          <w:rFonts w:ascii="Times New Roman" w:hAnsi="Times New Roman"/>
          <w:sz w:val="24"/>
          <w:szCs w:val="24"/>
        </w:rPr>
        <w:t xml:space="preserve">Директор по снабжению                 </w:t>
      </w:r>
      <w:r w:rsidR="008C59F8">
        <w:rPr>
          <w:rFonts w:ascii="Times New Roman" w:hAnsi="Times New Roman"/>
          <w:sz w:val="24"/>
          <w:szCs w:val="24"/>
        </w:rPr>
        <w:t xml:space="preserve">                           </w:t>
      </w:r>
      <w:r w:rsidRPr="008C59F8">
        <w:rPr>
          <w:rFonts w:ascii="Times New Roman" w:hAnsi="Times New Roman"/>
          <w:sz w:val="24"/>
          <w:szCs w:val="24"/>
        </w:rPr>
        <w:t xml:space="preserve">                                 </w:t>
      </w:r>
      <w:r w:rsidR="00D22B10" w:rsidRPr="008C59F8">
        <w:rPr>
          <w:rFonts w:ascii="Times New Roman" w:hAnsi="Times New Roman"/>
          <w:sz w:val="24"/>
          <w:szCs w:val="24"/>
        </w:rPr>
        <w:t xml:space="preserve"> Д.Ю. Уржумов</w:t>
      </w:r>
    </w:p>
    <w:p w:rsidR="00D22B10" w:rsidRPr="00455CB1" w:rsidRDefault="00D22B10" w:rsidP="00B70BF6">
      <w:pPr>
        <w:spacing w:after="0" w:line="240" w:lineRule="auto"/>
        <w:rPr>
          <w:rFonts w:ascii="Times New Roman" w:hAnsi="Times New Roman"/>
          <w:sz w:val="24"/>
        </w:rPr>
      </w:pPr>
      <w:r w:rsidRPr="005B40D4">
        <w:rPr>
          <w:rFonts w:ascii="Times New Roman" w:hAnsi="Times New Roman"/>
        </w:rPr>
        <w:t xml:space="preserve">                                                                                                 </w:t>
      </w:r>
      <w:r w:rsidRPr="00D22B1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D22B10">
        <w:rPr>
          <w:rFonts w:ascii="Times New Roman" w:hAnsi="Times New Roman"/>
          <w:sz w:val="20"/>
          <w:szCs w:val="20"/>
        </w:rPr>
        <w:t xml:space="preserve">    </w:t>
      </w:r>
    </w:p>
    <w:sectPr w:rsidR="00D22B10" w:rsidRPr="00455CB1" w:rsidSect="0037119A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009" w:rsidRDefault="00B07009" w:rsidP="00340E4E">
      <w:pPr>
        <w:spacing w:after="0" w:line="240" w:lineRule="auto"/>
      </w:pPr>
      <w:r>
        <w:separator/>
      </w:r>
    </w:p>
  </w:endnote>
  <w:endnote w:type="continuationSeparator" w:id="0">
    <w:p w:rsidR="00B07009" w:rsidRDefault="00B07009" w:rsidP="00340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009" w:rsidRDefault="00B07009" w:rsidP="00340E4E">
      <w:pPr>
        <w:spacing w:after="0" w:line="240" w:lineRule="auto"/>
      </w:pPr>
      <w:r>
        <w:separator/>
      </w:r>
    </w:p>
  </w:footnote>
  <w:footnote w:type="continuationSeparator" w:id="0">
    <w:p w:rsidR="00B07009" w:rsidRDefault="00B07009" w:rsidP="00340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335E4"/>
    <w:multiLevelType w:val="hybridMultilevel"/>
    <w:tmpl w:val="7480F53A"/>
    <w:lvl w:ilvl="0" w:tplc="D988C848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B02"/>
    <w:multiLevelType w:val="multilevel"/>
    <w:tmpl w:val="646273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C8E4BCA"/>
    <w:multiLevelType w:val="hybridMultilevel"/>
    <w:tmpl w:val="9F4CA12A"/>
    <w:lvl w:ilvl="0" w:tplc="04190001">
      <w:start w:val="1"/>
      <w:numFmt w:val="bullet"/>
      <w:lvlText w:val=""/>
      <w:lvlJc w:val="left"/>
      <w:pPr>
        <w:ind w:left="1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3" w15:restartNumberingAfterBreak="0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5F57D11"/>
    <w:multiLevelType w:val="multilevel"/>
    <w:tmpl w:val="6CD813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466003FE"/>
    <w:multiLevelType w:val="multilevel"/>
    <w:tmpl w:val="C26428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4AA44A01"/>
    <w:multiLevelType w:val="multilevel"/>
    <w:tmpl w:val="89669F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A574FD"/>
    <w:multiLevelType w:val="multilevel"/>
    <w:tmpl w:val="BE184D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8" w15:restartNumberingAfterBreak="0">
    <w:nsid w:val="6732281E"/>
    <w:multiLevelType w:val="hybridMultilevel"/>
    <w:tmpl w:val="84CAB4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 w15:restartNumberingAfterBreak="0">
    <w:nsid w:val="6C0B2553"/>
    <w:multiLevelType w:val="multilevel"/>
    <w:tmpl w:val="4CB299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6D3023A6"/>
    <w:multiLevelType w:val="multilevel"/>
    <w:tmpl w:val="9A4AB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0"/>
  </w:num>
  <w:num w:numId="6">
    <w:abstractNumId w:val="4"/>
  </w:num>
  <w:num w:numId="7">
    <w:abstractNumId w:val="9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F44"/>
    <w:rsid w:val="0000295E"/>
    <w:rsid w:val="00007A6F"/>
    <w:rsid w:val="00007F79"/>
    <w:rsid w:val="00007FB8"/>
    <w:rsid w:val="00022B20"/>
    <w:rsid w:val="00051201"/>
    <w:rsid w:val="000759E1"/>
    <w:rsid w:val="000937B6"/>
    <w:rsid w:val="00094D3D"/>
    <w:rsid w:val="0009799C"/>
    <w:rsid w:val="000A376E"/>
    <w:rsid w:val="000A42CB"/>
    <w:rsid w:val="000B108C"/>
    <w:rsid w:val="000D1AC2"/>
    <w:rsid w:val="000D6FDA"/>
    <w:rsid w:val="000D7728"/>
    <w:rsid w:val="000E1B4E"/>
    <w:rsid w:val="000F0CCF"/>
    <w:rsid w:val="000F4997"/>
    <w:rsid w:val="000F689B"/>
    <w:rsid w:val="000F78A5"/>
    <w:rsid w:val="00101319"/>
    <w:rsid w:val="00127808"/>
    <w:rsid w:val="00127C42"/>
    <w:rsid w:val="001376FB"/>
    <w:rsid w:val="00154ABD"/>
    <w:rsid w:val="001720EE"/>
    <w:rsid w:val="00174887"/>
    <w:rsid w:val="001A4070"/>
    <w:rsid w:val="001B1A46"/>
    <w:rsid w:val="001B69A3"/>
    <w:rsid w:val="001C0B9E"/>
    <w:rsid w:val="001C3FE8"/>
    <w:rsid w:val="001D65B9"/>
    <w:rsid w:val="001E5B5F"/>
    <w:rsid w:val="001F4F33"/>
    <w:rsid w:val="00200E88"/>
    <w:rsid w:val="00211047"/>
    <w:rsid w:val="00241119"/>
    <w:rsid w:val="00246C1B"/>
    <w:rsid w:val="002473FA"/>
    <w:rsid w:val="0025350D"/>
    <w:rsid w:val="00255593"/>
    <w:rsid w:val="00276922"/>
    <w:rsid w:val="002911A3"/>
    <w:rsid w:val="00291D8B"/>
    <w:rsid w:val="002A1568"/>
    <w:rsid w:val="002C7984"/>
    <w:rsid w:val="002D1EE2"/>
    <w:rsid w:val="002E2091"/>
    <w:rsid w:val="002F79C9"/>
    <w:rsid w:val="00301DD5"/>
    <w:rsid w:val="003028B8"/>
    <w:rsid w:val="00305A96"/>
    <w:rsid w:val="00320693"/>
    <w:rsid w:val="00330997"/>
    <w:rsid w:val="00331624"/>
    <w:rsid w:val="00334976"/>
    <w:rsid w:val="00335AE7"/>
    <w:rsid w:val="00340E4E"/>
    <w:rsid w:val="00344F1E"/>
    <w:rsid w:val="003456E1"/>
    <w:rsid w:val="0035044C"/>
    <w:rsid w:val="003519F7"/>
    <w:rsid w:val="0035568B"/>
    <w:rsid w:val="0036001C"/>
    <w:rsid w:val="0036115E"/>
    <w:rsid w:val="00362DF4"/>
    <w:rsid w:val="0037119A"/>
    <w:rsid w:val="00380284"/>
    <w:rsid w:val="003A1FD1"/>
    <w:rsid w:val="003A27CA"/>
    <w:rsid w:val="003A617F"/>
    <w:rsid w:val="003B68ED"/>
    <w:rsid w:val="003C134B"/>
    <w:rsid w:val="003C7CD0"/>
    <w:rsid w:val="003D2C02"/>
    <w:rsid w:val="003E4147"/>
    <w:rsid w:val="003F1EA2"/>
    <w:rsid w:val="004042CB"/>
    <w:rsid w:val="004067AD"/>
    <w:rsid w:val="00414989"/>
    <w:rsid w:val="00421502"/>
    <w:rsid w:val="0042424E"/>
    <w:rsid w:val="00424B6B"/>
    <w:rsid w:val="004256E3"/>
    <w:rsid w:val="004328BD"/>
    <w:rsid w:val="00440342"/>
    <w:rsid w:val="004811B7"/>
    <w:rsid w:val="004900B7"/>
    <w:rsid w:val="00491E6E"/>
    <w:rsid w:val="00497592"/>
    <w:rsid w:val="004A0804"/>
    <w:rsid w:val="004A13A8"/>
    <w:rsid w:val="004A1D7A"/>
    <w:rsid w:val="004A46CD"/>
    <w:rsid w:val="004B4F1F"/>
    <w:rsid w:val="004D28A6"/>
    <w:rsid w:val="004D2917"/>
    <w:rsid w:val="004E3E83"/>
    <w:rsid w:val="00504343"/>
    <w:rsid w:val="0051082A"/>
    <w:rsid w:val="005206AC"/>
    <w:rsid w:val="005257E8"/>
    <w:rsid w:val="005300F4"/>
    <w:rsid w:val="00530166"/>
    <w:rsid w:val="005400DE"/>
    <w:rsid w:val="00540CF5"/>
    <w:rsid w:val="00541B26"/>
    <w:rsid w:val="00550C5E"/>
    <w:rsid w:val="00554208"/>
    <w:rsid w:val="00567B35"/>
    <w:rsid w:val="00596A16"/>
    <w:rsid w:val="005B40D4"/>
    <w:rsid w:val="005B5EC9"/>
    <w:rsid w:val="005E5873"/>
    <w:rsid w:val="005F6853"/>
    <w:rsid w:val="00602DE6"/>
    <w:rsid w:val="00612392"/>
    <w:rsid w:val="00612BB8"/>
    <w:rsid w:val="00615CEB"/>
    <w:rsid w:val="0063058A"/>
    <w:rsid w:val="00652E83"/>
    <w:rsid w:val="00653C78"/>
    <w:rsid w:val="0065628F"/>
    <w:rsid w:val="00657CBE"/>
    <w:rsid w:val="006610AB"/>
    <w:rsid w:val="0066397F"/>
    <w:rsid w:val="00665F2F"/>
    <w:rsid w:val="00676DDB"/>
    <w:rsid w:val="00684083"/>
    <w:rsid w:val="00690418"/>
    <w:rsid w:val="006904B9"/>
    <w:rsid w:val="006A08DE"/>
    <w:rsid w:val="006A0A1B"/>
    <w:rsid w:val="006A58D5"/>
    <w:rsid w:val="006A60E5"/>
    <w:rsid w:val="006C2C10"/>
    <w:rsid w:val="006C492C"/>
    <w:rsid w:val="006E65FF"/>
    <w:rsid w:val="0070446F"/>
    <w:rsid w:val="00726F56"/>
    <w:rsid w:val="00732E30"/>
    <w:rsid w:val="0073733D"/>
    <w:rsid w:val="00743FF2"/>
    <w:rsid w:val="00744454"/>
    <w:rsid w:val="007477D9"/>
    <w:rsid w:val="007645BF"/>
    <w:rsid w:val="0078123D"/>
    <w:rsid w:val="007A3F44"/>
    <w:rsid w:val="007A7028"/>
    <w:rsid w:val="007D07BE"/>
    <w:rsid w:val="007E7224"/>
    <w:rsid w:val="007E76EC"/>
    <w:rsid w:val="007F1BF8"/>
    <w:rsid w:val="007F317A"/>
    <w:rsid w:val="00801B03"/>
    <w:rsid w:val="00806A50"/>
    <w:rsid w:val="00827E7F"/>
    <w:rsid w:val="0083710E"/>
    <w:rsid w:val="00852233"/>
    <w:rsid w:val="00874B7F"/>
    <w:rsid w:val="008C59F8"/>
    <w:rsid w:val="008E63EB"/>
    <w:rsid w:val="008F09A5"/>
    <w:rsid w:val="008F46C8"/>
    <w:rsid w:val="008F5B53"/>
    <w:rsid w:val="00924F57"/>
    <w:rsid w:val="00935164"/>
    <w:rsid w:val="0097325B"/>
    <w:rsid w:val="00974269"/>
    <w:rsid w:val="009A0DE7"/>
    <w:rsid w:val="009B323C"/>
    <w:rsid w:val="009B46B6"/>
    <w:rsid w:val="009C2130"/>
    <w:rsid w:val="009C4749"/>
    <w:rsid w:val="009D530E"/>
    <w:rsid w:val="009E4B36"/>
    <w:rsid w:val="009F4F86"/>
    <w:rsid w:val="00A0012C"/>
    <w:rsid w:val="00A21B7B"/>
    <w:rsid w:val="00A23848"/>
    <w:rsid w:val="00A46449"/>
    <w:rsid w:val="00A537EF"/>
    <w:rsid w:val="00A71481"/>
    <w:rsid w:val="00A872CB"/>
    <w:rsid w:val="00A93CCF"/>
    <w:rsid w:val="00A93D43"/>
    <w:rsid w:val="00A969C4"/>
    <w:rsid w:val="00AA629C"/>
    <w:rsid w:val="00AB731B"/>
    <w:rsid w:val="00AC5B46"/>
    <w:rsid w:val="00AD1EC8"/>
    <w:rsid w:val="00AE0A30"/>
    <w:rsid w:val="00AE1AED"/>
    <w:rsid w:val="00AE732C"/>
    <w:rsid w:val="00AF542A"/>
    <w:rsid w:val="00B07009"/>
    <w:rsid w:val="00B074B7"/>
    <w:rsid w:val="00B21E54"/>
    <w:rsid w:val="00B24CB9"/>
    <w:rsid w:val="00B32C35"/>
    <w:rsid w:val="00B37DC8"/>
    <w:rsid w:val="00B562D7"/>
    <w:rsid w:val="00B63B12"/>
    <w:rsid w:val="00B70BF6"/>
    <w:rsid w:val="00B76A7D"/>
    <w:rsid w:val="00B773C4"/>
    <w:rsid w:val="00B87151"/>
    <w:rsid w:val="00B94970"/>
    <w:rsid w:val="00B97EC8"/>
    <w:rsid w:val="00BA6890"/>
    <w:rsid w:val="00BB2178"/>
    <w:rsid w:val="00BC5EFC"/>
    <w:rsid w:val="00BC62D3"/>
    <w:rsid w:val="00BD0AC3"/>
    <w:rsid w:val="00BE0E70"/>
    <w:rsid w:val="00C04685"/>
    <w:rsid w:val="00C07579"/>
    <w:rsid w:val="00C3271A"/>
    <w:rsid w:val="00C4531F"/>
    <w:rsid w:val="00C45D88"/>
    <w:rsid w:val="00C5794F"/>
    <w:rsid w:val="00CB0F7F"/>
    <w:rsid w:val="00CB52A8"/>
    <w:rsid w:val="00CC2AFD"/>
    <w:rsid w:val="00CD4E02"/>
    <w:rsid w:val="00CE08FB"/>
    <w:rsid w:val="00CE2ECC"/>
    <w:rsid w:val="00CF0A4B"/>
    <w:rsid w:val="00CF137F"/>
    <w:rsid w:val="00CF6E05"/>
    <w:rsid w:val="00D120BC"/>
    <w:rsid w:val="00D153C8"/>
    <w:rsid w:val="00D22B10"/>
    <w:rsid w:val="00D25F74"/>
    <w:rsid w:val="00D408EF"/>
    <w:rsid w:val="00D57A96"/>
    <w:rsid w:val="00D632C4"/>
    <w:rsid w:val="00D70FA6"/>
    <w:rsid w:val="00D75F2F"/>
    <w:rsid w:val="00D85838"/>
    <w:rsid w:val="00D94297"/>
    <w:rsid w:val="00DB2285"/>
    <w:rsid w:val="00DB6068"/>
    <w:rsid w:val="00DD28BE"/>
    <w:rsid w:val="00E045F3"/>
    <w:rsid w:val="00E137B5"/>
    <w:rsid w:val="00E14E30"/>
    <w:rsid w:val="00E15F96"/>
    <w:rsid w:val="00E54C2A"/>
    <w:rsid w:val="00E61792"/>
    <w:rsid w:val="00E65696"/>
    <w:rsid w:val="00E70E2E"/>
    <w:rsid w:val="00E77720"/>
    <w:rsid w:val="00E809A4"/>
    <w:rsid w:val="00E869E7"/>
    <w:rsid w:val="00E952F7"/>
    <w:rsid w:val="00EE499A"/>
    <w:rsid w:val="00EF04CF"/>
    <w:rsid w:val="00EF2283"/>
    <w:rsid w:val="00EF3473"/>
    <w:rsid w:val="00EF4550"/>
    <w:rsid w:val="00F215F0"/>
    <w:rsid w:val="00F21EC5"/>
    <w:rsid w:val="00F23ABA"/>
    <w:rsid w:val="00F55A09"/>
    <w:rsid w:val="00F63DD7"/>
    <w:rsid w:val="00F837C2"/>
    <w:rsid w:val="00F848F4"/>
    <w:rsid w:val="00FB0E45"/>
    <w:rsid w:val="00FB0F89"/>
    <w:rsid w:val="00FB3685"/>
    <w:rsid w:val="00FE5C57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648B9"/>
  <w15:docId w15:val="{73DF4AC2-665C-484D-B1B0-E86F8A58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E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2780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127808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12780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0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9A4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0E4E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0E4E"/>
    <w:rPr>
      <w:sz w:val="22"/>
      <w:szCs w:val="22"/>
      <w:lang w:eastAsia="en-US"/>
    </w:rPr>
  </w:style>
  <w:style w:type="table" w:styleId="ac">
    <w:name w:val="Table Grid"/>
    <w:basedOn w:val="a1"/>
    <w:uiPriority w:val="39"/>
    <w:rsid w:val="007477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D58A5-48E9-4F1E-A39B-B5682DAA5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Vvedenskaya</dc:creator>
  <cp:lastModifiedBy>Егорова Елена Витальевна</cp:lastModifiedBy>
  <cp:revision>71</cp:revision>
  <cp:lastPrinted>2023-07-25T08:35:00Z</cp:lastPrinted>
  <dcterms:created xsi:type="dcterms:W3CDTF">2023-02-22T12:02:00Z</dcterms:created>
  <dcterms:modified xsi:type="dcterms:W3CDTF">2023-07-25T11:16:00Z</dcterms:modified>
</cp:coreProperties>
</file>